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8A75" w14:textId="38961883" w:rsidR="005F41D2" w:rsidRDefault="00F73A00" w:rsidP="00F73A00">
      <w:pPr>
        <w:jc w:val="center"/>
      </w:pPr>
      <w:r>
        <w:t>THE DESK AND DERRICK CLUB OF LAFAYETTE</w:t>
      </w:r>
    </w:p>
    <w:p w14:paraId="7137287D" w14:textId="46371A69" w:rsidR="00F73A00" w:rsidRDefault="00F73A00" w:rsidP="00F73A00">
      <w:pPr>
        <w:jc w:val="center"/>
      </w:pPr>
      <w:r>
        <w:t>Board of Directors Meeting</w:t>
      </w:r>
    </w:p>
    <w:p w14:paraId="4AFD0343" w14:textId="1F8498F3" w:rsidR="00F73A00" w:rsidRDefault="00F73A00" w:rsidP="00F73A00">
      <w:pPr>
        <w:jc w:val="center"/>
      </w:pPr>
      <w:r>
        <w:t>February 3, 2021</w:t>
      </w:r>
    </w:p>
    <w:p w14:paraId="3CEC5262" w14:textId="5121449B" w:rsidR="00F73A00" w:rsidRDefault="00F73A00" w:rsidP="00F73A00">
      <w:pPr>
        <w:jc w:val="center"/>
      </w:pPr>
    </w:p>
    <w:p w14:paraId="1EE52D63" w14:textId="545BD3EC" w:rsidR="00F73A00" w:rsidRDefault="00F73A00" w:rsidP="00F73A00">
      <w:r>
        <w:t xml:space="preserve">The February 2021 monthly meeting of the Board of Directors was called to order at 5:41 pm by President Jennifer </w:t>
      </w:r>
      <w:proofErr w:type="spellStart"/>
      <w:r>
        <w:t>Accardo</w:t>
      </w:r>
      <w:proofErr w:type="spellEnd"/>
      <w:r>
        <w:t xml:space="preserve"> at the offices of Smith Mason Company.</w:t>
      </w:r>
    </w:p>
    <w:p w14:paraId="14F0B472" w14:textId="79B6AAB4" w:rsidR="00F73A00" w:rsidRDefault="00F73A00" w:rsidP="00F73A00">
      <w:pPr>
        <w:rPr>
          <w:u w:val="single"/>
        </w:rPr>
      </w:pPr>
      <w:r>
        <w:t xml:space="preserve">Number of Board Members Eligible to vote </w:t>
      </w:r>
      <w:r>
        <w:rPr>
          <w:u w:val="single"/>
        </w:rPr>
        <w:t>__6__</w:t>
      </w:r>
    </w:p>
    <w:p w14:paraId="6FBFC2A2" w14:textId="5FE23E11" w:rsidR="00F73A00" w:rsidRDefault="00F73A00" w:rsidP="00F73A00">
      <w:r>
        <w:t>Number of Board Members Present</w:t>
      </w:r>
      <w:r>
        <w:rPr>
          <w:u w:val="single"/>
        </w:rPr>
        <w:t xml:space="preserve"> __5__</w:t>
      </w:r>
    </w:p>
    <w:p w14:paraId="05740B90" w14:textId="118F50A6" w:rsidR="00F73A00" w:rsidRDefault="00F73A00" w:rsidP="00F73A00">
      <w:r>
        <w:t xml:space="preserve">Number of Board Members needed for Quorum </w:t>
      </w:r>
      <w:r>
        <w:rPr>
          <w:u w:val="single"/>
        </w:rPr>
        <w:t>__4__</w:t>
      </w:r>
    </w:p>
    <w:p w14:paraId="4215B085" w14:textId="7F86E9EE" w:rsidR="00F73A00" w:rsidRDefault="00F73A00" w:rsidP="00F73A00">
      <w:r>
        <w:t xml:space="preserve">Total Number Present </w:t>
      </w:r>
      <w:r>
        <w:rPr>
          <w:u w:val="single"/>
        </w:rPr>
        <w:t>__8__</w:t>
      </w:r>
    </w:p>
    <w:p w14:paraId="75C95C19" w14:textId="49B229FA" w:rsidR="00F73A00" w:rsidRDefault="00F73A00" w:rsidP="00F73A00">
      <w:r>
        <w:t>Board Members Present:</w:t>
      </w:r>
    </w:p>
    <w:p w14:paraId="530132BC" w14:textId="1C5CD6CD" w:rsidR="00F73A00" w:rsidRDefault="00F73A00" w:rsidP="00F73A00">
      <w:r>
        <w:t xml:space="preserve">Jennifer </w:t>
      </w:r>
      <w:proofErr w:type="spellStart"/>
      <w:r>
        <w:t>Accardo</w:t>
      </w:r>
      <w:proofErr w:type="spellEnd"/>
      <w:r>
        <w:t>, President                              Ada Weeks, Secretary</w:t>
      </w:r>
    </w:p>
    <w:p w14:paraId="087B4F17" w14:textId="5CF8DC71" w:rsidR="00F73A00" w:rsidRDefault="00F73A00" w:rsidP="00F73A00">
      <w:r>
        <w:t>Brittney Clark, Treasurer                                   Ramona Bienvenu, Director</w:t>
      </w:r>
    </w:p>
    <w:p w14:paraId="4086383D" w14:textId="33673FA6" w:rsidR="00F73A00" w:rsidRDefault="00F73A00" w:rsidP="00F73A00">
      <w:r>
        <w:t>Melissa Thibodeaux, Director                           Kathy Martin, Parliamentarian</w:t>
      </w:r>
    </w:p>
    <w:p w14:paraId="4C0EF662" w14:textId="3FF994A7" w:rsidR="00F73A00" w:rsidRDefault="00F73A00" w:rsidP="00F73A00">
      <w:proofErr w:type="spellStart"/>
      <w:r>
        <w:t>Delvie</w:t>
      </w:r>
      <w:proofErr w:type="spellEnd"/>
      <w:r>
        <w:t xml:space="preserve"> Hemphill, Budget-Finance Comm.   </w:t>
      </w:r>
      <w:r w:rsidR="00FC79D9">
        <w:t xml:space="preserve"> </w:t>
      </w:r>
      <w:r>
        <w:t xml:space="preserve">   Vickie Chauvin, Fundraising Comm.</w:t>
      </w:r>
    </w:p>
    <w:p w14:paraId="5AA32B43" w14:textId="64C899A4" w:rsidR="00F73A00" w:rsidRDefault="00F73A00" w:rsidP="00F73A00">
      <w:r>
        <w:t xml:space="preserve">Board Member Absent: Angela </w:t>
      </w:r>
      <w:proofErr w:type="spellStart"/>
      <w:r>
        <w:t>Cutrera</w:t>
      </w:r>
      <w:proofErr w:type="spellEnd"/>
      <w:r>
        <w:t>, Past President</w:t>
      </w:r>
    </w:p>
    <w:p w14:paraId="7EBB13A6" w14:textId="77777777" w:rsidR="00FC79D9" w:rsidRDefault="00FC79D9" w:rsidP="00F73A00"/>
    <w:p w14:paraId="58F43F17" w14:textId="349D112C" w:rsidR="00F73A00" w:rsidRDefault="00F73A00" w:rsidP="00F73A00">
      <w:r>
        <w:t xml:space="preserve">There </w:t>
      </w:r>
      <w:r w:rsidR="0083695B">
        <w:t>w</w:t>
      </w:r>
      <w:r w:rsidR="00FC79D9">
        <w:t>ere</w:t>
      </w:r>
      <w:r w:rsidR="0083695B">
        <w:t xml:space="preserve"> no corrections to the January Board Minutes, they stand approved as submitted.</w:t>
      </w:r>
    </w:p>
    <w:p w14:paraId="47F619A4" w14:textId="5F8A94BD" w:rsidR="0083695B" w:rsidRDefault="0083695B" w:rsidP="00F73A00">
      <w:r>
        <w:t>There was no club correspondence.</w:t>
      </w:r>
    </w:p>
    <w:p w14:paraId="6278EE53" w14:textId="77777777" w:rsidR="00FC79D9" w:rsidRDefault="00FC79D9" w:rsidP="00F73A00"/>
    <w:p w14:paraId="5FAB9C5B" w14:textId="30451B67" w:rsidR="0083695B" w:rsidRDefault="0083695B" w:rsidP="00F73A00">
      <w:r>
        <w:t>Treasurer’s Report by Brittany Clark</w:t>
      </w:r>
    </w:p>
    <w:p w14:paraId="4E42D5C6" w14:textId="3DC5A7AD" w:rsidR="0083695B" w:rsidRDefault="0083695B" w:rsidP="00F73A00">
      <w:r>
        <w:t xml:space="preserve">Income </w:t>
      </w:r>
      <w:r>
        <w:rPr>
          <w:u w:val="single"/>
        </w:rPr>
        <w:t>__$304.98</w:t>
      </w:r>
      <w:r>
        <w:t xml:space="preserve">     Expense </w:t>
      </w:r>
      <w:r>
        <w:rPr>
          <w:u w:val="single"/>
        </w:rPr>
        <w:t>__$559.66_</w:t>
      </w:r>
      <w:r>
        <w:t xml:space="preserve">         Balance </w:t>
      </w:r>
      <w:r>
        <w:rPr>
          <w:u w:val="single"/>
        </w:rPr>
        <w:t xml:space="preserve">__$23,304.98_    </w:t>
      </w:r>
      <w:r>
        <w:t>as of 1/31/2021</w:t>
      </w:r>
    </w:p>
    <w:p w14:paraId="03F37E8C" w14:textId="14960846" w:rsidR="0083695B" w:rsidRDefault="0083695B" w:rsidP="00F73A00">
      <w:r>
        <w:t>Committee Reports:</w:t>
      </w:r>
    </w:p>
    <w:p w14:paraId="5AC82A96" w14:textId="3DF363DD" w:rsidR="0083695B" w:rsidRDefault="0083695B" w:rsidP="00F73A00">
      <w:r>
        <w:t>Audit/IRS Committee – Ada Weeks reported the 2020 books were audited and everything found to be in order.  The books were then turned over to treasurer Brittney Clark.</w:t>
      </w:r>
    </w:p>
    <w:p w14:paraId="2AF20849" w14:textId="0A1653E4" w:rsidR="0083695B" w:rsidRDefault="0083695B" w:rsidP="00F73A00">
      <w:proofErr w:type="spellStart"/>
      <w:r>
        <w:t>Desrick</w:t>
      </w:r>
      <w:proofErr w:type="spellEnd"/>
      <w:r>
        <w:t xml:space="preserve"> Committee – Melissa Thibodeaux reported the deadline of February is 2/15/2021.</w:t>
      </w:r>
    </w:p>
    <w:p w14:paraId="159CFE0A" w14:textId="171191CA" w:rsidR="0083695B" w:rsidRDefault="0083695B" w:rsidP="00F73A00">
      <w:r>
        <w:t xml:space="preserve">Finance Committee – </w:t>
      </w:r>
      <w:proofErr w:type="spellStart"/>
      <w:r>
        <w:t>Delvie</w:t>
      </w:r>
      <w:proofErr w:type="spellEnd"/>
      <w:r>
        <w:t xml:space="preserve"> Hemphill addressed the board with a new 2021 budget.  She explained the different items in budget. </w:t>
      </w:r>
      <w:r w:rsidR="00EC4CA7">
        <w:t>Brittany Clark made a motion to recommend the proposed budget to membership, seconded by Melissa Thibodeaux.</w:t>
      </w:r>
      <w:r>
        <w:t xml:space="preserve"> The board voted to accept and recommend the proposed budget to the membership at the February meeting.  The president was asked to forward the proposed budget to membership 10 days before the meeting.</w:t>
      </w:r>
    </w:p>
    <w:p w14:paraId="7F321B5A" w14:textId="1812AA0F" w:rsidR="0083695B" w:rsidRDefault="00EC4CA7" w:rsidP="00F73A00">
      <w:r>
        <w:t>Publicity Committee – Brittney Clark stated they were working on getting the Parish President to recognize Desk and Derrick Awareness for the month of March.</w:t>
      </w:r>
    </w:p>
    <w:p w14:paraId="7DBD8E83" w14:textId="1C1DC971" w:rsidR="00EC4CA7" w:rsidRDefault="00EC4CA7" w:rsidP="00F73A00">
      <w:r>
        <w:t xml:space="preserve">Bylaws Committee – Jennifer </w:t>
      </w:r>
      <w:proofErr w:type="spellStart"/>
      <w:r>
        <w:t>Accardo</w:t>
      </w:r>
      <w:proofErr w:type="spellEnd"/>
      <w:r>
        <w:t xml:space="preserve">, President, shared the proposal from the ADDC Bylaws Committee (Judi Adams) to make some grammatical changes and some clarifications on the bylaws for the Lafayette Club.  The changes were explained and accepted by the Board and asked Committee chair Sarah Hulin to get back with ADDC to have the bylaws cleaned up per their recommendations. There </w:t>
      </w:r>
      <w:proofErr w:type="gramStart"/>
      <w:r w:rsidR="00FC79D9">
        <w:t>was</w:t>
      </w:r>
      <w:proofErr w:type="gramEnd"/>
      <w:r>
        <w:t xml:space="preserve"> no significant changes and will not be voted by the club due to it being a clean-up and doesn’t change the bylaws.</w:t>
      </w:r>
    </w:p>
    <w:p w14:paraId="6BE6B4DF" w14:textId="68359BA5" w:rsidR="00EC4CA7" w:rsidRDefault="00EC4CA7" w:rsidP="00F73A00">
      <w:r>
        <w:t xml:space="preserve">Melissa Thibodeaux reported that Canva (a computer program for the </w:t>
      </w:r>
      <w:proofErr w:type="spellStart"/>
      <w:r>
        <w:t>Desrick</w:t>
      </w:r>
      <w:proofErr w:type="spellEnd"/>
      <w:r>
        <w:t xml:space="preserve">) did not issue us a membership and Melissa will look further into the information needed to be able to </w:t>
      </w:r>
      <w:r w:rsidR="00FC79D9">
        <w:t>get the program.</w:t>
      </w:r>
    </w:p>
    <w:p w14:paraId="6BA10758" w14:textId="61DDE28B" w:rsidR="00FC79D9" w:rsidRDefault="00FC79D9" w:rsidP="00F73A00">
      <w:r>
        <w:t>No further business was reported.  The meeting was adjourned at 6:54pm.  The next board meeting will be March 3, 2021 at offices of Smith-Mason.</w:t>
      </w:r>
    </w:p>
    <w:p w14:paraId="3D73C927" w14:textId="3D9BC17F" w:rsidR="00FC79D9" w:rsidRDefault="00FC79D9" w:rsidP="00F73A00">
      <w:r>
        <w:t>Respectfully submitted</w:t>
      </w:r>
    </w:p>
    <w:p w14:paraId="6883658E" w14:textId="2BAFB0F9" w:rsidR="00FC79D9" w:rsidRDefault="00FC79D9" w:rsidP="00F73A00">
      <w:r>
        <w:t>Ada Weeks</w:t>
      </w:r>
    </w:p>
    <w:p w14:paraId="0E2509BE" w14:textId="77777777" w:rsidR="00FC79D9" w:rsidRDefault="00FC79D9" w:rsidP="00F73A00"/>
    <w:p w14:paraId="12CF55A5" w14:textId="77777777" w:rsidR="00EC4CA7" w:rsidRPr="0083695B" w:rsidRDefault="00EC4CA7" w:rsidP="00F73A00"/>
    <w:p w14:paraId="0A8BD61D" w14:textId="77777777" w:rsidR="0083695B" w:rsidRPr="00F73A00" w:rsidRDefault="0083695B" w:rsidP="00F73A00"/>
    <w:p w14:paraId="55CA3631" w14:textId="77777777" w:rsidR="00F73A00" w:rsidRPr="00F73A00" w:rsidRDefault="00F73A00" w:rsidP="00F73A00">
      <w:pPr>
        <w:rPr>
          <w:u w:val="single"/>
        </w:rPr>
      </w:pPr>
    </w:p>
    <w:sectPr w:rsidR="00F73A00" w:rsidRPr="00F7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00"/>
    <w:rsid w:val="005F41D2"/>
    <w:rsid w:val="0083695B"/>
    <w:rsid w:val="00E12067"/>
    <w:rsid w:val="00EC4CA7"/>
    <w:rsid w:val="00F73A00"/>
    <w:rsid w:val="00FC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89DF"/>
  <w15:chartTrackingRefBased/>
  <w15:docId w15:val="{85AED192-5FF9-4F01-AC4B-3F5D63D8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2021-02-09T16:27:00Z</cp:lastPrinted>
  <dcterms:created xsi:type="dcterms:W3CDTF">2021-02-09T15:50:00Z</dcterms:created>
  <dcterms:modified xsi:type="dcterms:W3CDTF">2021-02-09T16:28:00Z</dcterms:modified>
</cp:coreProperties>
</file>