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C0F9" w14:textId="6B3E3307" w:rsidR="005F41D2" w:rsidRDefault="001213BC" w:rsidP="001213BC">
      <w:pPr>
        <w:jc w:val="center"/>
      </w:pPr>
      <w:r>
        <w:t>THE DESK AND DERRICK CLUB OF LAFAYETTE</w:t>
      </w:r>
    </w:p>
    <w:p w14:paraId="4C38856F" w14:textId="5BC17BF2" w:rsidR="001213BC" w:rsidRDefault="001213BC" w:rsidP="001213BC">
      <w:pPr>
        <w:jc w:val="center"/>
      </w:pPr>
      <w:r>
        <w:t>Board of Directors Meeting</w:t>
      </w:r>
    </w:p>
    <w:p w14:paraId="28BCCF87" w14:textId="0DCAB87D" w:rsidR="001213BC" w:rsidRDefault="001213BC" w:rsidP="001213BC">
      <w:pPr>
        <w:jc w:val="center"/>
      </w:pPr>
      <w:r>
        <w:t>March 4, 2020</w:t>
      </w:r>
    </w:p>
    <w:p w14:paraId="351440F8" w14:textId="77777777" w:rsidR="001213BC" w:rsidRDefault="001213BC" w:rsidP="001213BC">
      <w:pPr>
        <w:jc w:val="center"/>
      </w:pPr>
    </w:p>
    <w:p w14:paraId="06432892" w14:textId="7C9533BA" w:rsidR="001213BC" w:rsidRDefault="001213BC" w:rsidP="001213BC">
      <w:r>
        <w:t xml:space="preserve">The March 2020 Board of Directors Meeting was called to order at 5:30 pm at the offices of </w:t>
      </w:r>
      <w:proofErr w:type="spellStart"/>
      <w:r>
        <w:t>Veris</w:t>
      </w:r>
      <w:proofErr w:type="spellEnd"/>
      <w:r>
        <w:t xml:space="preserve"> Global at 201 Energy Parkway, Suite 410 by President Angela Cutrera.</w:t>
      </w:r>
    </w:p>
    <w:p w14:paraId="02EE6FB1" w14:textId="77777777" w:rsidR="004C53FC" w:rsidRDefault="004C53FC" w:rsidP="001213BC"/>
    <w:p w14:paraId="01CEA96B" w14:textId="0F8ADE17" w:rsidR="001213BC" w:rsidRDefault="001213BC" w:rsidP="001213BC">
      <w:r>
        <w:t>Board Members Pres</w:t>
      </w:r>
      <w:r w:rsidR="004C53FC">
        <w:t>ent</w:t>
      </w:r>
      <w:r>
        <w:t xml:space="preserve">                                                      Board Members Absent</w:t>
      </w:r>
    </w:p>
    <w:p w14:paraId="0A66C09B" w14:textId="5BBAD919" w:rsidR="001213BC" w:rsidRDefault="001213BC" w:rsidP="001213BC">
      <w:r>
        <w:t>Angela Cutrera, President</w:t>
      </w:r>
      <w:r>
        <w:tab/>
      </w:r>
      <w:r>
        <w:tab/>
      </w:r>
      <w:r>
        <w:tab/>
      </w:r>
      <w:r w:rsidR="004C53FC">
        <w:t xml:space="preserve">           </w:t>
      </w:r>
      <w:r>
        <w:t>Ronda Thibodeaux, Director</w:t>
      </w:r>
    </w:p>
    <w:p w14:paraId="2E0EE6FD" w14:textId="2F367C73" w:rsidR="001213BC" w:rsidRDefault="001213BC" w:rsidP="001213BC">
      <w:r>
        <w:t>Jennifer Accardo, President Elect</w:t>
      </w:r>
    </w:p>
    <w:p w14:paraId="58511840" w14:textId="3D104607" w:rsidR="001213BC" w:rsidRDefault="001213BC" w:rsidP="001213BC">
      <w:r>
        <w:t>Delvie Hemphill, Treasurer</w:t>
      </w:r>
      <w:r w:rsidR="00BF6938">
        <w:tab/>
      </w:r>
      <w:r w:rsidR="00BF6938">
        <w:tab/>
      </w:r>
      <w:r w:rsidR="00BF6938">
        <w:tab/>
      </w:r>
      <w:r w:rsidR="00BF6938">
        <w:tab/>
      </w:r>
      <w:r w:rsidR="0023560C">
        <w:t>Parliamentarian</w:t>
      </w:r>
    </w:p>
    <w:p w14:paraId="2B579441" w14:textId="0BE8A262" w:rsidR="001213BC" w:rsidRDefault="001213BC" w:rsidP="001213BC">
      <w:bookmarkStart w:id="0" w:name="_GoBack"/>
      <w:bookmarkEnd w:id="0"/>
      <w:r>
        <w:t>Ada Weeks, Secretary</w:t>
      </w:r>
      <w:r w:rsidR="00BF6938">
        <w:t xml:space="preserve">                                                              Kathy Martin</w:t>
      </w:r>
    </w:p>
    <w:p w14:paraId="78522D9C" w14:textId="3270B9F4" w:rsidR="001213BC" w:rsidRDefault="001213BC" w:rsidP="001213BC">
      <w:r>
        <w:t>Ramona Bienvenu, Director</w:t>
      </w:r>
    </w:p>
    <w:p w14:paraId="299A8974" w14:textId="2F2BDD03" w:rsidR="001213BC" w:rsidRDefault="001213BC" w:rsidP="001213BC">
      <w:r>
        <w:t>Melissa Thibodeaux, Director</w:t>
      </w:r>
    </w:p>
    <w:p w14:paraId="40CA93E8" w14:textId="71ED0235" w:rsidR="001213BC" w:rsidRDefault="001213BC" w:rsidP="001213BC">
      <w:r>
        <w:t>Brittney Clark, Director</w:t>
      </w:r>
    </w:p>
    <w:p w14:paraId="2C7A9FD8" w14:textId="76AA4D2F" w:rsidR="001213BC" w:rsidRDefault="00BF6938" w:rsidP="001213BC">
      <w:r>
        <w:t xml:space="preserve">Sheri Bienvenue, </w:t>
      </w:r>
      <w:proofErr w:type="spellStart"/>
      <w:r>
        <w:t>Imm</w:t>
      </w:r>
      <w:proofErr w:type="spellEnd"/>
      <w:r>
        <w:t>. Past President</w:t>
      </w:r>
    </w:p>
    <w:p w14:paraId="7E5FFE21" w14:textId="43A53425" w:rsidR="00BF6938" w:rsidRDefault="00BF6938" w:rsidP="001213BC"/>
    <w:p w14:paraId="33CE4888" w14:textId="2215C020" w:rsidR="00BF6938" w:rsidRDefault="00BF6938" w:rsidP="001213BC">
      <w:r>
        <w:t>Number of Board Members Eligible to Vote_____</w:t>
      </w:r>
      <w:r>
        <w:rPr>
          <w:u w:val="single"/>
        </w:rPr>
        <w:t>9</w:t>
      </w:r>
      <w:r>
        <w:t>____</w:t>
      </w:r>
    </w:p>
    <w:p w14:paraId="1073C3BB" w14:textId="37784000" w:rsidR="00BF6938" w:rsidRDefault="00BF6938" w:rsidP="001213BC">
      <w:pPr>
        <w:rPr>
          <w:u w:val="single"/>
        </w:rPr>
      </w:pPr>
      <w:r>
        <w:t>Number of Board Members Present_____</w:t>
      </w:r>
      <w:r>
        <w:rPr>
          <w:u w:val="single"/>
        </w:rPr>
        <w:t>8____</w:t>
      </w:r>
    </w:p>
    <w:p w14:paraId="1B3C1891" w14:textId="4490A534" w:rsidR="00BF6938" w:rsidRDefault="00BF6938" w:rsidP="001213BC">
      <w:r>
        <w:t>Number of Board Members needed for Qu</w:t>
      </w:r>
      <w:r w:rsidR="00397303">
        <w:t>o</w:t>
      </w:r>
      <w:r>
        <w:t>rum____</w:t>
      </w:r>
      <w:r>
        <w:rPr>
          <w:u w:val="single"/>
        </w:rPr>
        <w:t>6</w:t>
      </w:r>
      <w:r>
        <w:t>___</w:t>
      </w:r>
    </w:p>
    <w:p w14:paraId="31DA2195" w14:textId="6C5B5234" w:rsidR="00BF6938" w:rsidRDefault="00BF6938" w:rsidP="001213BC">
      <w:r>
        <w:t>Total Number Present ____</w:t>
      </w:r>
      <w:r>
        <w:rPr>
          <w:u w:val="single"/>
        </w:rPr>
        <w:t>9</w:t>
      </w:r>
      <w:r>
        <w:softHyphen/>
      </w:r>
      <w:r>
        <w:softHyphen/>
      </w:r>
      <w:r>
        <w:softHyphen/>
        <w:t>__</w:t>
      </w:r>
    </w:p>
    <w:p w14:paraId="066D7EEB" w14:textId="31AAB1BF" w:rsidR="00BF6938" w:rsidRDefault="00BF6938" w:rsidP="001213BC"/>
    <w:p w14:paraId="7C71C4F3" w14:textId="75EA236B" w:rsidR="00BF6938" w:rsidRDefault="00BF6938" w:rsidP="001213BC">
      <w:r>
        <w:t>There were no corrections to the Minutes of the February Board Meeting, and stand approved as presented.</w:t>
      </w:r>
    </w:p>
    <w:p w14:paraId="325DBDFA" w14:textId="514DEE45" w:rsidR="00BF6938" w:rsidRDefault="00BF6938" w:rsidP="001213BC"/>
    <w:p w14:paraId="35BAADBA" w14:textId="460CC445" w:rsidR="00BF6938" w:rsidRDefault="00BF6938" w:rsidP="001213BC">
      <w:r>
        <w:t>Club Correspondence:</w:t>
      </w:r>
      <w:r w:rsidR="004C53FC">
        <w:t xml:space="preserve"> A</w:t>
      </w:r>
      <w:r>
        <w:t xml:space="preserve"> Wedding Invitation to the Club from Samantha </w:t>
      </w:r>
      <w:proofErr w:type="spellStart"/>
      <w:r>
        <w:t>Rushlow</w:t>
      </w:r>
      <w:proofErr w:type="spellEnd"/>
      <w:r>
        <w:t>.</w:t>
      </w:r>
    </w:p>
    <w:p w14:paraId="2A9E3FB7" w14:textId="13FF1252" w:rsidR="00BF6938" w:rsidRDefault="00BF6938" w:rsidP="001213BC"/>
    <w:p w14:paraId="3B6E882A" w14:textId="091871BA" w:rsidR="00BF6938" w:rsidRDefault="00BF6938" w:rsidP="001213BC">
      <w:r>
        <w:t>Treasurer’s Report – Delvie Hemphill</w:t>
      </w:r>
    </w:p>
    <w:p w14:paraId="09CFAE83" w14:textId="7C1EA5B0" w:rsidR="00BF6938" w:rsidRDefault="00BF6938" w:rsidP="001213BC">
      <w:r>
        <w:t xml:space="preserve">Income   </w:t>
      </w:r>
      <w:r w:rsidR="00397303">
        <w:rPr>
          <w:u w:val="single"/>
        </w:rPr>
        <w:t>$1,710.14</w:t>
      </w:r>
      <w:r w:rsidR="00397303">
        <w:t xml:space="preserve">     Expense </w:t>
      </w:r>
      <w:r w:rsidR="00397303">
        <w:rPr>
          <w:u w:val="single"/>
        </w:rPr>
        <w:t>$2,705.36</w:t>
      </w:r>
      <w:r w:rsidR="00397303">
        <w:t xml:space="preserve">     Balance </w:t>
      </w:r>
      <w:r w:rsidR="00397303">
        <w:rPr>
          <w:u w:val="single"/>
        </w:rPr>
        <w:t>$23,877.92</w:t>
      </w:r>
      <w:r w:rsidR="00397303">
        <w:t xml:space="preserve"> as of 2/28/2020</w:t>
      </w:r>
    </w:p>
    <w:p w14:paraId="3EC73D0F" w14:textId="7C7E467B" w:rsidR="00397303" w:rsidRDefault="00397303" w:rsidP="001213BC"/>
    <w:p w14:paraId="1362DB51" w14:textId="76F607BE" w:rsidR="00397303" w:rsidRDefault="00397303" w:rsidP="001213BC">
      <w:r>
        <w:t>Committee Reports:</w:t>
      </w:r>
    </w:p>
    <w:p w14:paraId="5793EBCC" w14:textId="3566D524" w:rsidR="00397303" w:rsidRDefault="00397303" w:rsidP="001213BC">
      <w:r>
        <w:t>Communications/Training/</w:t>
      </w:r>
      <w:proofErr w:type="gramStart"/>
      <w:r>
        <w:t>Education  -</w:t>
      </w:r>
      <w:proofErr w:type="gramEnd"/>
      <w:r>
        <w:t xml:space="preserve"> Kathy Martin reported a personal development seminar to be held April 4  at the offices of Smith-Mason from 10am to 12pm.  Signup will be at March Meeting and a $4.00 fee will be paid.</w:t>
      </w:r>
    </w:p>
    <w:p w14:paraId="450BA743" w14:textId="6B1C7F5E" w:rsidR="00397303" w:rsidRDefault="00397303" w:rsidP="001213BC"/>
    <w:p w14:paraId="3F4F24AC" w14:textId="4D81118A" w:rsidR="00397303" w:rsidRDefault="00397303" w:rsidP="001213BC">
      <w:proofErr w:type="spellStart"/>
      <w:r>
        <w:t>Desrick</w:t>
      </w:r>
      <w:proofErr w:type="spellEnd"/>
      <w:r>
        <w:t xml:space="preserve"> – Melissa Thibodeaux reported deadline for March is 3/13/2020.  Please send your writeups or notices to Melissa at </w:t>
      </w:r>
      <w:hyperlink r:id="rId4" w:history="1">
        <w:r w:rsidRPr="00334405">
          <w:rPr>
            <w:rStyle w:val="Hyperlink"/>
          </w:rPr>
          <w:t>mathibodeaux@edg.net</w:t>
        </w:r>
      </w:hyperlink>
    </w:p>
    <w:p w14:paraId="47DFE3D7" w14:textId="6B8ABD49" w:rsidR="00397303" w:rsidRDefault="00397303" w:rsidP="001213BC"/>
    <w:p w14:paraId="448C97C6" w14:textId="4CDCDFEB" w:rsidR="00397303" w:rsidRDefault="00397303" w:rsidP="001213BC">
      <w:r>
        <w:t>Field Trip/Social – Sheri Bienvenue reported the field trip to BP Training Facility</w:t>
      </w:r>
      <w:r w:rsidR="005907C6">
        <w:t xml:space="preserve"> on February 2</w:t>
      </w:r>
      <w:r w:rsidR="00F1160C">
        <w:t>7</w:t>
      </w:r>
      <w:r>
        <w:t xml:space="preserve"> was well attended with 1</w:t>
      </w:r>
      <w:r w:rsidR="00F1160C">
        <w:t>2</w:t>
      </w:r>
      <w:r>
        <w:t xml:space="preserve"> participants.  There will be a report at the March</w:t>
      </w:r>
      <w:r w:rsidR="005907C6">
        <w:t xml:space="preserve"> General</w:t>
      </w:r>
      <w:r>
        <w:t xml:space="preserve"> Meeting.</w:t>
      </w:r>
    </w:p>
    <w:p w14:paraId="36E64451" w14:textId="3AD7BADB" w:rsidR="00397303" w:rsidRDefault="00397303" w:rsidP="001213BC"/>
    <w:p w14:paraId="01283ED3" w14:textId="73D1CC26" w:rsidR="00397303" w:rsidRDefault="004C53FC" w:rsidP="001213BC">
      <w:r>
        <w:t>Membership/Orientation -Jennifer Accardo will serve as Chairman of this committee.  39 members have paid their dues and they have been forwarded to ADDC.  A new membership roll will be sent out.</w:t>
      </w:r>
    </w:p>
    <w:p w14:paraId="5291D13A" w14:textId="3F148EFD" w:rsidR="004C53FC" w:rsidRDefault="004C53FC" w:rsidP="001213BC"/>
    <w:p w14:paraId="12BE4F7D" w14:textId="472C6C3C" w:rsidR="004C53FC" w:rsidRDefault="004C53FC" w:rsidP="001213BC">
      <w:r>
        <w:lastRenderedPageBreak/>
        <w:t>Program – Jennifer Accardo announced Mr. Arthur Price from Badger Oil Company will be the speaker</w:t>
      </w:r>
      <w:r w:rsidR="005907C6">
        <w:t xml:space="preserve"> for the March Meeting.</w:t>
      </w:r>
    </w:p>
    <w:p w14:paraId="0E410195" w14:textId="77777777" w:rsidR="005907C6" w:rsidRDefault="005907C6" w:rsidP="001213BC"/>
    <w:p w14:paraId="2C47DF8A" w14:textId="05E8143B" w:rsidR="004C53FC" w:rsidRDefault="004C53FC" w:rsidP="001213BC">
      <w:r>
        <w:t>2019 Perfect Attendance Certificates will be presented at the March Meeting.</w:t>
      </w:r>
    </w:p>
    <w:p w14:paraId="335CD820" w14:textId="0BDC226A" w:rsidR="004C53FC" w:rsidRDefault="004C53FC" w:rsidP="001213BC"/>
    <w:p w14:paraId="1720E75F" w14:textId="6195AD88" w:rsidR="004C53FC" w:rsidRDefault="004C53FC" w:rsidP="001213BC">
      <w:r>
        <w:t xml:space="preserve">The next board meeting will be held at </w:t>
      </w:r>
      <w:proofErr w:type="spellStart"/>
      <w:r>
        <w:t>Veris</w:t>
      </w:r>
      <w:proofErr w:type="spellEnd"/>
      <w:r>
        <w:t xml:space="preserve"> Global offices on April 1, 2020 at 5:30pm.</w:t>
      </w:r>
    </w:p>
    <w:p w14:paraId="462F3703" w14:textId="1C5E4A8E" w:rsidR="004C53FC" w:rsidRDefault="004C53FC" w:rsidP="001213BC"/>
    <w:p w14:paraId="685EE29B" w14:textId="6EE6650D" w:rsidR="004C53FC" w:rsidRDefault="004C53FC" w:rsidP="001213BC">
      <w:r>
        <w:t xml:space="preserve">The board meeting was adjourned at 6:17pm.   </w:t>
      </w:r>
    </w:p>
    <w:p w14:paraId="17BF9F35" w14:textId="2D4B74EB" w:rsidR="005907C6" w:rsidRDefault="005907C6" w:rsidP="001213BC"/>
    <w:p w14:paraId="42D12BD8" w14:textId="00118221" w:rsidR="005907C6" w:rsidRDefault="005907C6" w:rsidP="001213BC">
      <w:r>
        <w:t>Respectfully Submitted,</w:t>
      </w:r>
    </w:p>
    <w:p w14:paraId="3AB9E90E" w14:textId="092E995B" w:rsidR="005907C6" w:rsidRDefault="005907C6" w:rsidP="001213BC"/>
    <w:p w14:paraId="5BBDDBF3" w14:textId="1DABD358" w:rsidR="005907C6" w:rsidRDefault="005907C6" w:rsidP="001213BC"/>
    <w:p w14:paraId="63D7972E" w14:textId="62EC6728" w:rsidR="005907C6" w:rsidRDefault="005907C6" w:rsidP="001213BC">
      <w:r>
        <w:t>Ada Weeks</w:t>
      </w:r>
    </w:p>
    <w:p w14:paraId="6BE94562" w14:textId="6F179E7C" w:rsidR="00397303" w:rsidRDefault="00397303" w:rsidP="001213BC"/>
    <w:p w14:paraId="7827EBD0" w14:textId="77777777" w:rsidR="00397303" w:rsidRDefault="00397303" w:rsidP="001213BC"/>
    <w:p w14:paraId="0C19ACF5" w14:textId="500CF983" w:rsidR="00397303" w:rsidRDefault="00397303" w:rsidP="001213BC"/>
    <w:p w14:paraId="1CCCED82" w14:textId="77777777" w:rsidR="00397303" w:rsidRPr="00397303" w:rsidRDefault="00397303" w:rsidP="001213BC"/>
    <w:p w14:paraId="49DFB02F" w14:textId="77777777" w:rsidR="001213BC" w:rsidRDefault="001213BC" w:rsidP="001213BC">
      <w:pPr>
        <w:jc w:val="center"/>
      </w:pPr>
    </w:p>
    <w:sectPr w:rsidR="0012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BC"/>
    <w:rsid w:val="001213BC"/>
    <w:rsid w:val="0023560C"/>
    <w:rsid w:val="00397303"/>
    <w:rsid w:val="004C53FC"/>
    <w:rsid w:val="005907C6"/>
    <w:rsid w:val="005F41D2"/>
    <w:rsid w:val="00BF6938"/>
    <w:rsid w:val="00E12067"/>
    <w:rsid w:val="00F1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7163"/>
  <w15:chartTrackingRefBased/>
  <w15:docId w15:val="{CDA5692B-1DFE-4447-8D04-03951F59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hibodeaux@ed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Weeks</dc:creator>
  <cp:keywords/>
  <dc:description/>
  <cp:lastModifiedBy>Angela Cutrera</cp:lastModifiedBy>
  <cp:revision>3</cp:revision>
  <cp:lastPrinted>2020-03-06T18:24:00Z</cp:lastPrinted>
  <dcterms:created xsi:type="dcterms:W3CDTF">2020-03-12T21:26:00Z</dcterms:created>
  <dcterms:modified xsi:type="dcterms:W3CDTF">2020-03-12T21:27:00Z</dcterms:modified>
</cp:coreProperties>
</file>